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34" w:rsidRPr="00F9709A" w:rsidRDefault="00677934"/>
    <w:tbl>
      <w:tblPr>
        <w:tblW w:w="11165" w:type="dxa"/>
        <w:jc w:val="center"/>
        <w:tblLook w:val="04A0"/>
      </w:tblPr>
      <w:tblGrid>
        <w:gridCol w:w="2940"/>
        <w:gridCol w:w="8225"/>
      </w:tblGrid>
      <w:tr w:rsidR="002C6AFF" w:rsidRPr="002C6AFF" w:rsidTr="00A2472F">
        <w:trPr>
          <w:trHeight w:val="930"/>
          <w:jc w:val="center"/>
        </w:trPr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C6AFF" w:rsidRPr="00AE0749" w:rsidRDefault="00BA78A7" w:rsidP="00AE07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8"/>
                <w:szCs w:val="48"/>
              </w:rPr>
            </w:pPr>
            <w:r w:rsidRPr="0004168A">
              <w:rPr>
                <w:rFonts w:ascii="Calibri" w:hAnsi="Calibri" w:cs="Calibri"/>
                <w:b/>
                <w:bCs/>
                <w:color w:val="FF0000"/>
                <w:sz w:val="48"/>
                <w:szCs w:val="48"/>
              </w:rPr>
              <w:t>COMPANY NAME...</w:t>
            </w:r>
          </w:p>
        </w:tc>
      </w:tr>
      <w:tr w:rsidR="00BA78A7" w:rsidRPr="002C6AFF" w:rsidTr="00A2472F">
        <w:trPr>
          <w:trHeight w:val="255"/>
          <w:jc w:val="center"/>
        </w:trPr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8A7" w:rsidRPr="000C12E3" w:rsidRDefault="00BA78A7" w:rsidP="007917C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C12E3">
              <w:rPr>
                <w:rFonts w:ascii="Calibri" w:hAnsi="Calibri" w:cs="Calibri"/>
                <w:b/>
                <w:bCs/>
              </w:rPr>
              <w:t>Add</w:t>
            </w:r>
            <w:r>
              <w:rPr>
                <w:rFonts w:ascii="Calibri" w:hAnsi="Calibri" w:cs="Calibri"/>
                <w:b/>
                <w:bCs/>
              </w:rPr>
              <w:t>ress</w:t>
            </w:r>
            <w:r w:rsidRPr="000C12E3">
              <w:rPr>
                <w:rFonts w:ascii="Calibri" w:hAnsi="Calibri" w:cs="Calibri"/>
                <w:b/>
                <w:bCs/>
              </w:rPr>
              <w:t xml:space="preserve">: </w:t>
            </w:r>
            <w:r w:rsidRPr="0004168A">
              <w:rPr>
                <w:rFonts w:ascii="Calibri" w:hAnsi="Calibri" w:cs="Calibri"/>
                <w:b/>
                <w:bCs/>
                <w:color w:val="FF0000"/>
              </w:rPr>
              <w:t>.............................................................................................................</w:t>
            </w:r>
          </w:p>
        </w:tc>
      </w:tr>
      <w:tr w:rsidR="00BA78A7" w:rsidRPr="002C6AFF" w:rsidTr="00A2472F">
        <w:trPr>
          <w:trHeight w:val="255"/>
          <w:jc w:val="center"/>
        </w:trPr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8A7" w:rsidRPr="000C12E3" w:rsidRDefault="00BA78A7" w:rsidP="007917C5">
            <w:pPr>
              <w:spacing w:after="0"/>
              <w:jc w:val="center"/>
              <w:rPr>
                <w:rFonts w:ascii="Calibri" w:hAnsi="Calibri" w:cs="Calibri"/>
              </w:rPr>
            </w:pPr>
            <w:r w:rsidRPr="000C12E3">
              <w:rPr>
                <w:rFonts w:ascii="Calibri" w:hAnsi="Calibri" w:cs="Calibri"/>
                <w:b/>
              </w:rPr>
              <w:t>Tel.</w:t>
            </w:r>
            <w:r w:rsidRPr="000C12E3">
              <w:rPr>
                <w:rFonts w:ascii="Calibri" w:hAnsi="Calibri" w:cs="Calibri"/>
              </w:rPr>
              <w:t xml:space="preserve"> </w:t>
            </w:r>
            <w:r w:rsidRPr="0004168A">
              <w:rPr>
                <w:rFonts w:ascii="Calibri" w:hAnsi="Calibri" w:cs="Calibri"/>
                <w:color w:val="FF0000"/>
              </w:rPr>
              <w:t>....................................</w:t>
            </w:r>
            <w:r w:rsidRPr="000C12E3">
              <w:rPr>
                <w:rFonts w:ascii="Calibri" w:hAnsi="Calibri" w:cs="Calibri"/>
              </w:rPr>
              <w:t xml:space="preserve">  </w:t>
            </w:r>
            <w:r w:rsidRPr="000C12E3">
              <w:rPr>
                <w:rFonts w:ascii="Calibri" w:hAnsi="Calibri" w:cs="Calibri"/>
                <w:b/>
              </w:rPr>
              <w:t>E-mail:</w:t>
            </w:r>
            <w:r w:rsidRPr="000C12E3">
              <w:rPr>
                <w:rFonts w:ascii="Calibri" w:hAnsi="Calibri" w:cs="Calibri"/>
              </w:rPr>
              <w:t xml:space="preserve"> </w:t>
            </w:r>
            <w:r w:rsidRPr="0004168A">
              <w:rPr>
                <w:rFonts w:ascii="Calibri" w:hAnsi="Calibri" w:cs="Calibri"/>
                <w:color w:val="FF0000"/>
              </w:rPr>
              <w:t>....................................</w:t>
            </w:r>
            <w:r w:rsidRPr="000C12E3">
              <w:rPr>
                <w:rFonts w:ascii="Calibri" w:hAnsi="Calibri" w:cs="Calibri"/>
              </w:rPr>
              <w:t xml:space="preserve">,  </w:t>
            </w:r>
            <w:r w:rsidRPr="000C12E3">
              <w:rPr>
                <w:rFonts w:ascii="Calibri" w:hAnsi="Calibri" w:cs="Calibri"/>
                <w:b/>
              </w:rPr>
              <w:t>CIN:</w:t>
            </w:r>
            <w:r w:rsidRPr="000C12E3">
              <w:rPr>
                <w:rFonts w:ascii="Calibri" w:hAnsi="Calibri" w:cs="Calibri"/>
              </w:rPr>
              <w:t xml:space="preserve"> </w:t>
            </w:r>
            <w:r w:rsidRPr="0004168A">
              <w:rPr>
                <w:rFonts w:ascii="Calibri" w:hAnsi="Calibri" w:cs="Calibri"/>
                <w:color w:val="FF0000"/>
              </w:rPr>
              <w:t>..........................................</w:t>
            </w:r>
          </w:p>
        </w:tc>
      </w:tr>
      <w:tr w:rsidR="002C6AFF" w:rsidRPr="002C6AFF" w:rsidTr="00A2472F">
        <w:trPr>
          <w:trHeight w:val="390"/>
          <w:jc w:val="center"/>
        </w:trPr>
        <w:tc>
          <w:tcPr>
            <w:tcW w:w="111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C6AFF" w:rsidRPr="002C6AFF" w:rsidRDefault="00E40073" w:rsidP="00FE6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Extract</w:t>
            </w:r>
            <w:r w:rsidR="002C6AFF" w:rsidRPr="002C6AFF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 of </w:t>
            </w:r>
            <w:r w:rsidR="00401B9C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Un</w:t>
            </w:r>
            <w:r w:rsidR="0012338E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-</w:t>
            </w:r>
            <w:r w:rsidR="00401B9C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a</w:t>
            </w:r>
            <w:r w:rsidR="002C6AFF" w:rsidRPr="002C6AFF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udited Financial Results for the </w:t>
            </w:r>
            <w:r w:rsidR="00410369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Q</w:t>
            </w:r>
            <w:r w:rsidR="00BF0011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>uarter</w:t>
            </w:r>
            <w:r w:rsidR="00AC63FB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 </w:t>
            </w:r>
            <w:r w:rsidR="002C6AFF" w:rsidRPr="002C6AFF">
              <w:rPr>
                <w:rFonts w:eastAsia="Times New Roman" w:cs="Times New Roman"/>
                <w:b/>
                <w:bCs/>
                <w:color w:val="FFFFFF"/>
                <w:sz w:val="20"/>
                <w:szCs w:val="24"/>
                <w:lang w:eastAsia="en-IN"/>
              </w:rPr>
              <w:t xml:space="preserve">ended </w:t>
            </w:r>
            <w:r w:rsidR="002C6AFF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3</w:t>
            </w:r>
            <w:r w:rsidR="00401B9C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0</w:t>
            </w:r>
            <w:r w:rsidR="00401B9C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vertAlign w:val="superscript"/>
                <w:lang w:eastAsia="en-IN"/>
              </w:rPr>
              <w:t>th</w:t>
            </w:r>
            <w:r w:rsidR="00401B9C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June</w:t>
            </w:r>
            <w:r w:rsidR="00682494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, 20</w:t>
            </w:r>
            <w:r w:rsidR="00C67414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2</w:t>
            </w:r>
            <w:r w:rsidR="00FE6B3D" w:rsidRPr="00AC63FB">
              <w:rPr>
                <w:rFonts w:eastAsia="Times New Roman" w:cs="Times New Roman"/>
                <w:b/>
                <w:bCs/>
                <w:color w:val="FF0000"/>
                <w:sz w:val="20"/>
                <w:szCs w:val="24"/>
                <w:lang w:eastAsia="en-IN"/>
              </w:rPr>
              <w:t>1</w:t>
            </w:r>
          </w:p>
        </w:tc>
      </w:tr>
      <w:tr w:rsidR="002C6AFF" w:rsidRPr="002C6AFF" w:rsidTr="00A2472F">
        <w:trPr>
          <w:trHeight w:val="255"/>
          <w:jc w:val="center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AFF" w:rsidRPr="002C6AFF" w:rsidRDefault="002C6AFF" w:rsidP="002C6A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AFF" w:rsidRPr="002C6AFF" w:rsidRDefault="002C6AFF" w:rsidP="002C6A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2C6AFF">
              <w:rPr>
                <w:rFonts w:eastAsia="Times New Roman" w:cs="Times New Roman"/>
                <w:b/>
                <w:bCs/>
                <w:sz w:val="16"/>
                <w:szCs w:val="16"/>
                <w:lang w:eastAsia="en-IN"/>
              </w:rPr>
              <w:t xml:space="preserve">(Rs. in </w:t>
            </w:r>
            <w:r w:rsidRPr="00BA78A7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en-IN"/>
              </w:rPr>
              <w:t>Lakhs</w:t>
            </w:r>
            <w:r w:rsidRPr="002C6AFF">
              <w:rPr>
                <w:rFonts w:eastAsia="Times New Roman" w:cs="Times New Roman"/>
                <w:b/>
                <w:bCs/>
                <w:sz w:val="16"/>
                <w:szCs w:val="16"/>
                <w:lang w:eastAsia="en-IN"/>
              </w:rPr>
              <w:t>, Unless Otherwise Stated)</w:t>
            </w:r>
          </w:p>
        </w:tc>
      </w:tr>
    </w:tbl>
    <w:tbl>
      <w:tblPr>
        <w:tblStyle w:val="TableGrid"/>
        <w:tblW w:w="11055" w:type="dxa"/>
        <w:jc w:val="center"/>
        <w:tblLook w:val="04A0"/>
      </w:tblPr>
      <w:tblGrid>
        <w:gridCol w:w="4969"/>
        <w:gridCol w:w="1252"/>
        <w:gridCol w:w="1574"/>
        <w:gridCol w:w="1431"/>
        <w:gridCol w:w="1829"/>
      </w:tblGrid>
      <w:tr w:rsidR="00B42474" w:rsidRPr="00034D40" w:rsidTr="00B42474">
        <w:trPr>
          <w:jc w:val="center"/>
        </w:trPr>
        <w:tc>
          <w:tcPr>
            <w:tcW w:w="4969" w:type="dxa"/>
            <w:vMerge w:val="restart"/>
            <w:vAlign w:val="center"/>
          </w:tcPr>
          <w:p w:rsidR="00B42474" w:rsidRPr="00BF0011" w:rsidRDefault="00B42474" w:rsidP="00BF0011">
            <w:pPr>
              <w:pStyle w:val="Default"/>
              <w:jc w:val="center"/>
              <w:rPr>
                <w:rFonts w:asciiTheme="minorHAnsi" w:hAnsiTheme="minorHAnsi"/>
              </w:rPr>
            </w:pPr>
            <w:r w:rsidRPr="00F97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Pr="00F9709A">
              <w:rPr>
                <w:rFonts w:asciiTheme="minorHAnsi" w:hAnsi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257" w:type="dxa"/>
            <w:gridSpan w:val="3"/>
          </w:tcPr>
          <w:p w:rsidR="00B42474" w:rsidRPr="00034D40" w:rsidRDefault="00B42474" w:rsidP="00F9709A">
            <w:pPr>
              <w:jc w:val="center"/>
              <w:rPr>
                <w:b/>
                <w:highlight w:val="yellow"/>
              </w:rPr>
            </w:pPr>
            <w:r w:rsidRPr="003F4A2F">
              <w:rPr>
                <w:b/>
              </w:rPr>
              <w:t>Quarter Ended</w:t>
            </w:r>
          </w:p>
        </w:tc>
        <w:tc>
          <w:tcPr>
            <w:tcW w:w="1829" w:type="dxa"/>
          </w:tcPr>
          <w:p w:rsidR="00B42474" w:rsidRPr="00034D40" w:rsidRDefault="00B42474" w:rsidP="00F9709A">
            <w:pPr>
              <w:jc w:val="center"/>
              <w:rPr>
                <w:b/>
                <w:highlight w:val="yellow"/>
              </w:rPr>
            </w:pPr>
            <w:r w:rsidRPr="003F4A2F">
              <w:rPr>
                <w:b/>
              </w:rPr>
              <w:t>Year Ended</w:t>
            </w:r>
          </w:p>
        </w:tc>
      </w:tr>
      <w:tr w:rsidR="00B42474" w:rsidRPr="00F9709A" w:rsidTr="00B42474">
        <w:trPr>
          <w:trHeight w:val="512"/>
          <w:jc w:val="center"/>
        </w:trPr>
        <w:tc>
          <w:tcPr>
            <w:tcW w:w="4969" w:type="dxa"/>
            <w:vMerge/>
            <w:vAlign w:val="center"/>
          </w:tcPr>
          <w:p w:rsidR="00B42474" w:rsidRPr="00F9709A" w:rsidRDefault="00B42474" w:rsidP="002C6AF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42474" w:rsidRPr="00BA78A7" w:rsidRDefault="00B42474" w:rsidP="00EE532A">
            <w:pPr>
              <w:jc w:val="center"/>
              <w:rPr>
                <w:b/>
                <w:color w:val="FF0000"/>
              </w:rPr>
            </w:pPr>
            <w:r w:rsidRPr="00BA78A7">
              <w:rPr>
                <w:b/>
                <w:color w:val="FF0000"/>
              </w:rPr>
              <w:t>30-06-20</w:t>
            </w:r>
            <w:r w:rsidR="00C67414" w:rsidRPr="00BA78A7">
              <w:rPr>
                <w:b/>
                <w:color w:val="FF0000"/>
              </w:rPr>
              <w:t>2</w:t>
            </w:r>
            <w:r w:rsidR="009C61E3" w:rsidRPr="00BA78A7">
              <w:rPr>
                <w:b/>
                <w:color w:val="FF0000"/>
              </w:rPr>
              <w:t>1</w:t>
            </w:r>
          </w:p>
          <w:p w:rsidR="00B42474" w:rsidRPr="008B0B03" w:rsidRDefault="00B42474" w:rsidP="00401B9C">
            <w:pPr>
              <w:jc w:val="center"/>
              <w:rPr>
                <w:b/>
              </w:rPr>
            </w:pPr>
            <w:r>
              <w:rPr>
                <w:b/>
              </w:rPr>
              <w:t>Un-a</w:t>
            </w:r>
            <w:r w:rsidRPr="008B0B03">
              <w:rPr>
                <w:b/>
              </w:rPr>
              <w:t>udited</w:t>
            </w:r>
          </w:p>
        </w:tc>
        <w:tc>
          <w:tcPr>
            <w:tcW w:w="1574" w:type="dxa"/>
          </w:tcPr>
          <w:p w:rsidR="00B42474" w:rsidRPr="00BA78A7" w:rsidRDefault="00B42474" w:rsidP="00EE3F31">
            <w:pPr>
              <w:jc w:val="center"/>
              <w:rPr>
                <w:color w:val="FF0000"/>
              </w:rPr>
            </w:pPr>
            <w:r w:rsidRPr="00BA78A7">
              <w:rPr>
                <w:color w:val="FF0000"/>
              </w:rPr>
              <w:t>31-03-20</w:t>
            </w:r>
            <w:r w:rsidR="00C67414" w:rsidRPr="00BA78A7">
              <w:rPr>
                <w:color w:val="FF0000"/>
              </w:rPr>
              <w:t>2</w:t>
            </w:r>
            <w:r w:rsidR="00C523D0" w:rsidRPr="00BA78A7">
              <w:rPr>
                <w:color w:val="FF0000"/>
              </w:rPr>
              <w:t>1</w:t>
            </w:r>
          </w:p>
          <w:p w:rsidR="00B42474" w:rsidRPr="000F5646" w:rsidRDefault="00B42474" w:rsidP="00EE532A">
            <w:pPr>
              <w:jc w:val="center"/>
            </w:pPr>
            <w:r w:rsidRPr="000F5646">
              <w:t>Audited</w:t>
            </w:r>
          </w:p>
        </w:tc>
        <w:tc>
          <w:tcPr>
            <w:tcW w:w="1431" w:type="dxa"/>
          </w:tcPr>
          <w:p w:rsidR="00B42474" w:rsidRPr="00BA78A7" w:rsidRDefault="00B42474" w:rsidP="00EE532A">
            <w:pPr>
              <w:jc w:val="center"/>
              <w:rPr>
                <w:color w:val="FF0000"/>
              </w:rPr>
            </w:pPr>
            <w:r w:rsidRPr="00BA78A7">
              <w:rPr>
                <w:color w:val="FF0000"/>
              </w:rPr>
              <w:t>30-06-20</w:t>
            </w:r>
            <w:r w:rsidR="00FE6B3D" w:rsidRPr="00BA78A7">
              <w:rPr>
                <w:color w:val="FF0000"/>
              </w:rPr>
              <w:t>20</w:t>
            </w:r>
          </w:p>
          <w:p w:rsidR="00B42474" w:rsidRPr="000F5646" w:rsidRDefault="00B42474" w:rsidP="00401B9C">
            <w:pPr>
              <w:jc w:val="center"/>
            </w:pPr>
            <w:r>
              <w:t>Un-a</w:t>
            </w:r>
            <w:r w:rsidRPr="00704A13">
              <w:t>udited</w:t>
            </w:r>
          </w:p>
        </w:tc>
        <w:tc>
          <w:tcPr>
            <w:tcW w:w="1829" w:type="dxa"/>
          </w:tcPr>
          <w:p w:rsidR="00B42474" w:rsidRPr="00BA78A7" w:rsidRDefault="00B42474" w:rsidP="00B42474">
            <w:pPr>
              <w:jc w:val="center"/>
              <w:rPr>
                <w:color w:val="FF0000"/>
              </w:rPr>
            </w:pPr>
            <w:r w:rsidRPr="00BA78A7">
              <w:rPr>
                <w:color w:val="FF0000"/>
              </w:rPr>
              <w:t>31-03-20</w:t>
            </w:r>
            <w:r w:rsidR="00FE6B3D" w:rsidRPr="00BA78A7">
              <w:rPr>
                <w:color w:val="FF0000"/>
              </w:rPr>
              <w:t>21</w:t>
            </w:r>
          </w:p>
          <w:p w:rsidR="00B42474" w:rsidRPr="005E34C4" w:rsidRDefault="00B42474" w:rsidP="00B42474">
            <w:pPr>
              <w:jc w:val="center"/>
            </w:pPr>
            <w:r w:rsidRPr="005E34C4">
              <w:t>Audited</w:t>
            </w:r>
          </w:p>
        </w:tc>
      </w:tr>
      <w:tr w:rsidR="00B42474" w:rsidRPr="00F9709A" w:rsidTr="00B42474">
        <w:trPr>
          <w:jc w:val="center"/>
        </w:trPr>
        <w:tc>
          <w:tcPr>
            <w:tcW w:w="4969" w:type="dxa"/>
          </w:tcPr>
          <w:p w:rsidR="00B42474" w:rsidRPr="00F9709A" w:rsidRDefault="00B42474" w:rsidP="0059078A">
            <w:pPr>
              <w:pStyle w:val="Default"/>
              <w:rPr>
                <w:rFonts w:asciiTheme="minorHAnsi" w:hAnsiTheme="minorHAnsi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>Tot</w:t>
            </w:r>
            <w:r>
              <w:rPr>
                <w:rFonts w:asciiTheme="minorHAnsi" w:hAnsiTheme="minorHAnsi"/>
                <w:sz w:val="22"/>
                <w:szCs w:val="22"/>
              </w:rPr>
              <w:t>al income from operations</w:t>
            </w:r>
          </w:p>
          <w:p w:rsidR="00B42474" w:rsidRPr="00F9709A" w:rsidRDefault="00B42474" w:rsidP="005907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:rsidR="00B42474" w:rsidRPr="00BA78A7" w:rsidRDefault="00786E05" w:rsidP="00FA6EB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444.00</w:t>
            </w:r>
          </w:p>
        </w:tc>
        <w:tc>
          <w:tcPr>
            <w:tcW w:w="1574" w:type="dxa"/>
            <w:vAlign w:val="bottom"/>
          </w:tcPr>
          <w:p w:rsidR="00B42474" w:rsidRPr="00BA78A7" w:rsidRDefault="009C61E3" w:rsidP="00512B61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1175.06</w:t>
            </w:r>
          </w:p>
        </w:tc>
        <w:tc>
          <w:tcPr>
            <w:tcW w:w="1431" w:type="dxa"/>
            <w:vAlign w:val="bottom"/>
          </w:tcPr>
          <w:p w:rsidR="00B42474" w:rsidRPr="00BA78A7" w:rsidRDefault="00FE6B3D" w:rsidP="004554B9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81.73</w:t>
            </w:r>
          </w:p>
        </w:tc>
        <w:tc>
          <w:tcPr>
            <w:tcW w:w="1829" w:type="dxa"/>
          </w:tcPr>
          <w:p w:rsidR="00B42474" w:rsidRPr="00BA78A7" w:rsidRDefault="00B42474" w:rsidP="0016478A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B42474" w:rsidRPr="00BA78A7" w:rsidRDefault="00B42474" w:rsidP="0016478A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B42474" w:rsidRPr="00BA78A7" w:rsidRDefault="00FE6B3D" w:rsidP="00FE6B3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2550</w:t>
            </w:r>
            <w:r w:rsidR="00B42474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66</w:t>
            </w:r>
          </w:p>
        </w:tc>
      </w:tr>
      <w:tr w:rsidR="00B42474" w:rsidRPr="00F9709A" w:rsidTr="00B42474">
        <w:trPr>
          <w:jc w:val="center"/>
        </w:trPr>
        <w:tc>
          <w:tcPr>
            <w:tcW w:w="4969" w:type="dxa"/>
          </w:tcPr>
          <w:p w:rsidR="00B42474" w:rsidRPr="007B1459" w:rsidRDefault="00B42474" w:rsidP="000406B0">
            <w:pPr>
              <w:pStyle w:val="Default"/>
              <w:rPr>
                <w:rFonts w:asciiTheme="minorHAnsi" w:hAnsiTheme="minorHAnsi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Net Profit / (Loss) </w:t>
            </w:r>
            <w:r>
              <w:rPr>
                <w:rFonts w:asciiTheme="minorHAnsi" w:hAnsiTheme="minorHAnsi"/>
                <w:sz w:val="22"/>
                <w:szCs w:val="22"/>
              </w:rPr>
              <w:t>for the period (before Tax and Exceptional )</w:t>
            </w:r>
          </w:p>
        </w:tc>
        <w:tc>
          <w:tcPr>
            <w:tcW w:w="1252" w:type="dxa"/>
            <w:vAlign w:val="bottom"/>
          </w:tcPr>
          <w:p w:rsidR="00B42474" w:rsidRPr="00BA78A7" w:rsidRDefault="00FA6EBB" w:rsidP="00786E0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786E05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34.99</w:t>
            </w: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bottom"/>
          </w:tcPr>
          <w:p w:rsidR="00B42474" w:rsidRPr="00BA78A7" w:rsidRDefault="009C61E3" w:rsidP="00FA6EBB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525.48</w:t>
            </w:r>
          </w:p>
        </w:tc>
        <w:tc>
          <w:tcPr>
            <w:tcW w:w="1431" w:type="dxa"/>
            <w:vAlign w:val="bottom"/>
          </w:tcPr>
          <w:p w:rsidR="00B42474" w:rsidRPr="00BA78A7" w:rsidRDefault="00FA3D35" w:rsidP="00FE6B3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C67414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</w:t>
            </w:r>
            <w:r w:rsidR="00FE6B3D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4.86</w:t>
            </w: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29" w:type="dxa"/>
          </w:tcPr>
          <w:p w:rsidR="00B42474" w:rsidRPr="00BA78A7" w:rsidRDefault="00B42474" w:rsidP="00F978F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2474" w:rsidRPr="00BA78A7" w:rsidRDefault="00B42474" w:rsidP="00F978F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2474" w:rsidRPr="00BA78A7" w:rsidRDefault="00FE6B3D" w:rsidP="004554B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>567.30</w:t>
            </w:r>
          </w:p>
        </w:tc>
      </w:tr>
      <w:tr w:rsidR="00FA6EBB" w:rsidRPr="00F9709A" w:rsidTr="00B42474">
        <w:trPr>
          <w:jc w:val="center"/>
        </w:trPr>
        <w:tc>
          <w:tcPr>
            <w:tcW w:w="4969" w:type="dxa"/>
          </w:tcPr>
          <w:p w:rsidR="00FA6EBB" w:rsidRPr="00F9709A" w:rsidRDefault="00FA6EBB" w:rsidP="007B2FB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Net Profit / (Loss) for the period </w:t>
            </w:r>
            <w:r>
              <w:rPr>
                <w:rFonts w:asciiTheme="minorHAnsi" w:hAnsiTheme="minorHAnsi"/>
                <w:sz w:val="22"/>
                <w:szCs w:val="22"/>
              </w:rPr>
              <w:t>(before</w:t>
            </w:r>
            <w:r w:rsidRPr="00F9709A">
              <w:rPr>
                <w:rFonts w:asciiTheme="minorHAnsi" w:hAnsiTheme="minorHAnsi"/>
                <w:sz w:val="22"/>
                <w:szCs w:val="22"/>
              </w:rPr>
              <w:t xml:space="preserve"> tax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after Exceptional)</w:t>
            </w:r>
          </w:p>
        </w:tc>
        <w:tc>
          <w:tcPr>
            <w:tcW w:w="1252" w:type="dxa"/>
            <w:vAlign w:val="bottom"/>
          </w:tcPr>
          <w:p w:rsidR="00FA6EBB" w:rsidRPr="00BA78A7" w:rsidRDefault="00FA6EBB" w:rsidP="00786E0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786E05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34.99</w:t>
            </w: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bottom"/>
          </w:tcPr>
          <w:p w:rsidR="00FA6EBB" w:rsidRPr="00BA78A7" w:rsidRDefault="009C61E3" w:rsidP="00221CF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525.48</w:t>
            </w:r>
          </w:p>
        </w:tc>
        <w:tc>
          <w:tcPr>
            <w:tcW w:w="1431" w:type="dxa"/>
            <w:vAlign w:val="bottom"/>
          </w:tcPr>
          <w:p w:rsidR="00FA6EBB" w:rsidRPr="00BA78A7" w:rsidRDefault="00FA6EBB" w:rsidP="00FE6B3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(2</w:t>
            </w:r>
            <w:r w:rsidR="00FE6B3D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4.86</w:t>
            </w: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29" w:type="dxa"/>
          </w:tcPr>
          <w:p w:rsidR="00FA6EBB" w:rsidRPr="00BA78A7" w:rsidRDefault="00FA6EBB" w:rsidP="00F978F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FA6EBB" w:rsidRPr="00BA78A7" w:rsidRDefault="00FA6EBB" w:rsidP="00F978F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FA6EBB" w:rsidRPr="00BA78A7" w:rsidRDefault="00FE6B3D" w:rsidP="004554B9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567.30</w:t>
            </w:r>
          </w:p>
        </w:tc>
      </w:tr>
      <w:tr w:rsidR="00FA6EBB" w:rsidRPr="00F9709A" w:rsidTr="00B42474">
        <w:trPr>
          <w:jc w:val="center"/>
        </w:trPr>
        <w:tc>
          <w:tcPr>
            <w:tcW w:w="4969" w:type="dxa"/>
          </w:tcPr>
          <w:p w:rsidR="00FA6EBB" w:rsidRPr="00F9709A" w:rsidRDefault="00FA6EBB" w:rsidP="007B2FB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Net Profit / (Loss) for the period (after tax and Exceptional </w:t>
            </w:r>
            <w:r w:rsidRPr="00F9709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52" w:type="dxa"/>
            <w:vAlign w:val="bottom"/>
          </w:tcPr>
          <w:p w:rsidR="00FA6EBB" w:rsidRPr="00BA78A7" w:rsidRDefault="00FA6EBB" w:rsidP="00786E0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786E05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41.42</w:t>
            </w: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bottom"/>
          </w:tcPr>
          <w:p w:rsidR="00FA6EBB" w:rsidRPr="00BA78A7" w:rsidRDefault="009C61E3" w:rsidP="00FA6EBB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565.26</w:t>
            </w:r>
          </w:p>
        </w:tc>
        <w:tc>
          <w:tcPr>
            <w:tcW w:w="1431" w:type="dxa"/>
            <w:vAlign w:val="bottom"/>
          </w:tcPr>
          <w:p w:rsidR="00FA6EBB" w:rsidRPr="00BA78A7" w:rsidRDefault="00FA6EBB" w:rsidP="00FE6B3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(2</w:t>
            </w:r>
            <w:r w:rsidR="00FE6B3D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6.96</w:t>
            </w: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29" w:type="dxa"/>
          </w:tcPr>
          <w:p w:rsidR="00FA6EBB" w:rsidRPr="00BA78A7" w:rsidRDefault="00FA6EBB" w:rsidP="00F978F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FA6EBB" w:rsidRPr="00BA78A7" w:rsidRDefault="00FA6EBB" w:rsidP="00F978F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FA6EBB" w:rsidRPr="00BA78A7" w:rsidRDefault="00FE6B3D" w:rsidP="00664F0F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580.42</w:t>
            </w:r>
          </w:p>
        </w:tc>
      </w:tr>
      <w:tr w:rsidR="00B42474" w:rsidRPr="00F9709A" w:rsidTr="00B42474">
        <w:trPr>
          <w:jc w:val="center"/>
        </w:trPr>
        <w:tc>
          <w:tcPr>
            <w:tcW w:w="4969" w:type="dxa"/>
          </w:tcPr>
          <w:p w:rsidR="00B42474" w:rsidRPr="006006C7" w:rsidRDefault="00B42474" w:rsidP="0059078A">
            <w:pPr>
              <w:pStyle w:val="Default"/>
              <w:jc w:val="both"/>
            </w:pPr>
            <w:r w:rsidRPr="006006C7">
              <w:rPr>
                <w:rFonts w:asciiTheme="minorHAnsi" w:hAnsiTheme="minorHAnsi"/>
                <w:sz w:val="22"/>
                <w:szCs w:val="22"/>
              </w:rPr>
              <w:t>Equity Share Capita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252" w:type="dxa"/>
            <w:vAlign w:val="bottom"/>
          </w:tcPr>
          <w:p w:rsidR="00B42474" w:rsidRPr="00BA78A7" w:rsidRDefault="00B42474" w:rsidP="0060714E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466.96</w:t>
            </w:r>
          </w:p>
        </w:tc>
        <w:tc>
          <w:tcPr>
            <w:tcW w:w="1574" w:type="dxa"/>
            <w:vAlign w:val="bottom"/>
          </w:tcPr>
          <w:p w:rsidR="00B42474" w:rsidRPr="00BA78A7" w:rsidRDefault="00B42474" w:rsidP="0060714E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466.96 </w:t>
            </w:r>
          </w:p>
        </w:tc>
        <w:tc>
          <w:tcPr>
            <w:tcW w:w="1431" w:type="dxa"/>
            <w:vAlign w:val="bottom"/>
          </w:tcPr>
          <w:p w:rsidR="00B42474" w:rsidRPr="00BA78A7" w:rsidRDefault="00B42474" w:rsidP="0060714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466.96 </w:t>
            </w:r>
          </w:p>
        </w:tc>
        <w:tc>
          <w:tcPr>
            <w:tcW w:w="1829" w:type="dxa"/>
          </w:tcPr>
          <w:p w:rsidR="00B42474" w:rsidRPr="00BA78A7" w:rsidRDefault="00B42474" w:rsidP="0060714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2474" w:rsidRPr="00BA78A7" w:rsidRDefault="00B42474" w:rsidP="0060714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>466.96</w:t>
            </w:r>
          </w:p>
        </w:tc>
      </w:tr>
      <w:tr w:rsidR="00B42474" w:rsidRPr="00F9709A" w:rsidTr="00B42474">
        <w:trPr>
          <w:trHeight w:val="557"/>
          <w:jc w:val="center"/>
        </w:trPr>
        <w:tc>
          <w:tcPr>
            <w:tcW w:w="4969" w:type="dxa"/>
          </w:tcPr>
          <w:p w:rsidR="00B42474" w:rsidRPr="00F9709A" w:rsidRDefault="00B42474" w:rsidP="0059078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Reserves (excluding Revaluation Reserve as shown in the Balance Sheet of previous year) </w:t>
            </w:r>
          </w:p>
        </w:tc>
        <w:tc>
          <w:tcPr>
            <w:tcW w:w="1252" w:type="dxa"/>
          </w:tcPr>
          <w:p w:rsidR="00B42474" w:rsidRPr="00BA78A7" w:rsidRDefault="00B42474" w:rsidP="0060714E">
            <w:pPr>
              <w:jc w:val="right"/>
              <w:rPr>
                <w:color w:val="FF0000"/>
              </w:rPr>
            </w:pPr>
          </w:p>
        </w:tc>
        <w:tc>
          <w:tcPr>
            <w:tcW w:w="1574" w:type="dxa"/>
          </w:tcPr>
          <w:p w:rsidR="00B42474" w:rsidRPr="00BA78A7" w:rsidRDefault="00B42474" w:rsidP="0060714E">
            <w:pPr>
              <w:jc w:val="right"/>
              <w:rPr>
                <w:color w:val="FF0000"/>
              </w:rPr>
            </w:pPr>
          </w:p>
        </w:tc>
        <w:tc>
          <w:tcPr>
            <w:tcW w:w="1431" w:type="dxa"/>
          </w:tcPr>
          <w:p w:rsidR="00B42474" w:rsidRPr="00BA78A7" w:rsidRDefault="00B42474" w:rsidP="0060714E">
            <w:pPr>
              <w:jc w:val="right"/>
              <w:rPr>
                <w:color w:val="FF0000"/>
              </w:rPr>
            </w:pPr>
          </w:p>
        </w:tc>
        <w:tc>
          <w:tcPr>
            <w:tcW w:w="1829" w:type="dxa"/>
          </w:tcPr>
          <w:p w:rsidR="00B42474" w:rsidRPr="00BA78A7" w:rsidRDefault="00B42474" w:rsidP="004E597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B42474" w:rsidRPr="00BA78A7" w:rsidRDefault="00FE6B3D" w:rsidP="00FA3D3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>239</w:t>
            </w:r>
            <w:r w:rsidR="00774901" w:rsidRPr="00BA78A7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>.81</w:t>
            </w:r>
          </w:p>
        </w:tc>
      </w:tr>
      <w:tr w:rsidR="00C67414" w:rsidRPr="00FA6EBB" w:rsidTr="00B42474">
        <w:trPr>
          <w:trHeight w:val="795"/>
          <w:jc w:val="center"/>
        </w:trPr>
        <w:tc>
          <w:tcPr>
            <w:tcW w:w="4969" w:type="dxa"/>
          </w:tcPr>
          <w:p w:rsidR="00C67414" w:rsidRPr="00231B75" w:rsidRDefault="00C67414" w:rsidP="0059078A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9709A">
              <w:rPr>
                <w:rFonts w:asciiTheme="minorHAnsi" w:hAnsiTheme="minorHAnsi"/>
                <w:sz w:val="22"/>
                <w:szCs w:val="22"/>
              </w:rPr>
              <w:t xml:space="preserve">Earnings Per Share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(of Rs. </w:t>
            </w:r>
            <w:r w:rsidRPr="00BA78A7">
              <w:rPr>
                <w:rFonts w:asciiTheme="minorHAnsi" w:hAnsiTheme="minorHAnsi"/>
                <w:color w:val="FF0000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/- each) (for continuing and discontinued operations) </w:t>
            </w:r>
          </w:p>
          <w:p w:rsidR="00C67414" w:rsidRPr="00F9709A" w:rsidRDefault="00C67414" w:rsidP="0059078A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53391">
              <w:rPr>
                <w:rFonts w:asciiTheme="minorHAnsi" w:hAnsiTheme="minorHAnsi"/>
                <w:b/>
                <w:sz w:val="22"/>
                <w:szCs w:val="22"/>
              </w:rPr>
              <w:t xml:space="preserve">Basic </w:t>
            </w:r>
            <w:r w:rsidRPr="00231B75">
              <w:rPr>
                <w:rFonts w:asciiTheme="minorHAnsi" w:hAnsiTheme="minorHAnsi"/>
                <w:sz w:val="22"/>
                <w:szCs w:val="22"/>
              </w:rPr>
              <w:t>(in Rs.):</w:t>
            </w:r>
          </w:p>
        </w:tc>
        <w:tc>
          <w:tcPr>
            <w:tcW w:w="1252" w:type="dxa"/>
            <w:vAlign w:val="bottom"/>
          </w:tcPr>
          <w:p w:rsidR="00C67414" w:rsidRPr="00BA78A7" w:rsidRDefault="00C67414" w:rsidP="002E448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67414" w:rsidRPr="00BA78A7" w:rsidRDefault="00FA6EBB" w:rsidP="00440D7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C67414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</w:t>
            </w:r>
            <w:r w:rsidR="00440D75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89</w:t>
            </w: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bottom"/>
          </w:tcPr>
          <w:p w:rsidR="00C67414" w:rsidRPr="00BA78A7" w:rsidRDefault="009C61E3" w:rsidP="00512B61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10.23</w:t>
            </w:r>
          </w:p>
        </w:tc>
        <w:tc>
          <w:tcPr>
            <w:tcW w:w="1431" w:type="dxa"/>
            <w:vAlign w:val="bottom"/>
          </w:tcPr>
          <w:p w:rsidR="00C67414" w:rsidRPr="00BA78A7" w:rsidRDefault="00C67414" w:rsidP="00A5327A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C67414" w:rsidRPr="00BA78A7" w:rsidRDefault="00FA3D35" w:rsidP="00FE6B3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C67414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0.4</w:t>
            </w:r>
            <w:r w:rsidR="00FE6B3D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</w:t>
            </w: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29" w:type="dxa"/>
          </w:tcPr>
          <w:p w:rsidR="00C67414" w:rsidRPr="00BA78A7" w:rsidRDefault="00C67414" w:rsidP="00F978F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7414" w:rsidRPr="00BA78A7" w:rsidRDefault="00C67414" w:rsidP="00F978F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7414" w:rsidRPr="00BA78A7" w:rsidRDefault="00C67414" w:rsidP="004554B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7414" w:rsidRPr="00BA78A7" w:rsidRDefault="00FE6B3D" w:rsidP="00FA3D3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>10.50</w:t>
            </w:r>
          </w:p>
        </w:tc>
      </w:tr>
      <w:tr w:rsidR="00C67414" w:rsidRPr="00FA6EBB" w:rsidTr="00B42474">
        <w:trPr>
          <w:trHeight w:val="368"/>
          <w:jc w:val="center"/>
        </w:trPr>
        <w:tc>
          <w:tcPr>
            <w:tcW w:w="4969" w:type="dxa"/>
          </w:tcPr>
          <w:p w:rsidR="00C67414" w:rsidRPr="00F9709A" w:rsidRDefault="00C67414" w:rsidP="0059078A">
            <w:pPr>
              <w:pStyle w:val="Default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53391">
              <w:rPr>
                <w:rFonts w:asciiTheme="minorHAnsi" w:hAnsiTheme="minorHAnsi"/>
                <w:b/>
                <w:sz w:val="22"/>
                <w:szCs w:val="22"/>
              </w:rPr>
              <w:t>Diluted</w:t>
            </w:r>
            <w:r w:rsidRPr="00231B75">
              <w:rPr>
                <w:rFonts w:asciiTheme="minorHAnsi" w:hAnsiTheme="minorHAnsi"/>
                <w:sz w:val="22"/>
                <w:szCs w:val="22"/>
              </w:rPr>
              <w:t>(in Rs.):</w:t>
            </w:r>
          </w:p>
        </w:tc>
        <w:tc>
          <w:tcPr>
            <w:tcW w:w="1252" w:type="dxa"/>
          </w:tcPr>
          <w:p w:rsidR="00C67414" w:rsidRPr="00BA78A7" w:rsidRDefault="00FA6EBB" w:rsidP="00786E0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C67414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</w:t>
            </w:r>
            <w:r w:rsidR="00E34F1D"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75</w:t>
            </w:r>
            <w:r w:rsidRPr="00BA78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4" w:type="dxa"/>
          </w:tcPr>
          <w:p w:rsidR="00C67414" w:rsidRPr="00BA78A7" w:rsidRDefault="009C61E3" w:rsidP="00512B61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10.23</w:t>
            </w:r>
          </w:p>
        </w:tc>
        <w:tc>
          <w:tcPr>
            <w:tcW w:w="1431" w:type="dxa"/>
          </w:tcPr>
          <w:p w:rsidR="00C67414" w:rsidRPr="00BA78A7" w:rsidRDefault="00FA3D35" w:rsidP="00FE6B3D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C67414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0.4</w:t>
            </w:r>
            <w:r w:rsidR="00FE6B3D"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</w:t>
            </w:r>
            <w:r w:rsidRPr="00BA78A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29" w:type="dxa"/>
          </w:tcPr>
          <w:p w:rsidR="00C67414" w:rsidRPr="00BA78A7" w:rsidRDefault="00FE6B3D" w:rsidP="004554B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78A7">
              <w:rPr>
                <w:rFonts w:ascii="Arial" w:hAnsi="Arial" w:cs="Arial"/>
                <w:color w:val="FF0000"/>
                <w:sz w:val="18"/>
                <w:szCs w:val="18"/>
              </w:rPr>
              <w:t>10.50</w:t>
            </w:r>
          </w:p>
        </w:tc>
      </w:tr>
    </w:tbl>
    <w:p w:rsidR="00F9709A" w:rsidRPr="00F9709A" w:rsidRDefault="00F9709A" w:rsidP="00F9709A">
      <w:pPr>
        <w:pStyle w:val="NoSpacing"/>
        <w:rPr>
          <w:sz w:val="12"/>
        </w:rPr>
      </w:pPr>
    </w:p>
    <w:p w:rsidR="00F9709A" w:rsidRPr="00231B75" w:rsidRDefault="002C6AFF" w:rsidP="00231B75">
      <w:pPr>
        <w:pStyle w:val="NoSpacing"/>
        <w:rPr>
          <w:sz w:val="20"/>
        </w:rPr>
      </w:pPr>
      <w:r w:rsidRPr="00231B75">
        <w:rPr>
          <w:sz w:val="20"/>
        </w:rPr>
        <w:t xml:space="preserve">Note: </w:t>
      </w:r>
    </w:p>
    <w:p w:rsidR="006006C7" w:rsidRDefault="00EE3F31" w:rsidP="000F08DF">
      <w:pPr>
        <w:pStyle w:val="NoSpacing"/>
        <w:numPr>
          <w:ilvl w:val="0"/>
          <w:numId w:val="3"/>
        </w:numPr>
        <w:jc w:val="both"/>
      </w:pPr>
      <w:r w:rsidRPr="008C20E4">
        <w:t>The above is an extract of the detailed format of Quarterly</w:t>
      </w:r>
      <w:r>
        <w:t xml:space="preserve">/Annual Financial </w:t>
      </w:r>
      <w:r w:rsidRPr="008C20E4">
        <w:t>Results filed with the Stock Exchanges under Regulation 33 of the SEBI (Listing and Other Disclosure Requirements) Regulations, 2015. The full format of the Quarterly</w:t>
      </w:r>
      <w:r>
        <w:t xml:space="preserve"> / Annual </w:t>
      </w:r>
      <w:r w:rsidRPr="008C20E4">
        <w:t>Financial Results are available on the Stock Exchange websites</w:t>
      </w:r>
      <w:r>
        <w:t xml:space="preserve"> (</w:t>
      </w:r>
      <w:hyperlink r:id="rId5" w:history="1">
        <w:r w:rsidRPr="00DF1FB9">
          <w:rPr>
            <w:rStyle w:val="Hyperlink"/>
          </w:rPr>
          <w:t>www.bseindia.com</w:t>
        </w:r>
      </w:hyperlink>
      <w:r>
        <w:t xml:space="preserve">) </w:t>
      </w:r>
      <w:r w:rsidRPr="006006C7">
        <w:t>and on the Company’s website (</w:t>
      </w:r>
      <w:r w:rsidR="00BA78A7" w:rsidRPr="00BA78A7">
        <w:rPr>
          <w:color w:val="FF0000"/>
        </w:rPr>
        <w:t>.................................</w:t>
      </w:r>
      <w:r w:rsidRPr="006006C7">
        <w:t>).</w:t>
      </w:r>
    </w:p>
    <w:p w:rsidR="00F9709A" w:rsidRDefault="00F9709A" w:rsidP="00231B75">
      <w:pPr>
        <w:pStyle w:val="NoSpacing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68"/>
      </w:tblGrid>
      <w:tr w:rsidR="00BA78A7" w:rsidTr="007917C5">
        <w:tc>
          <w:tcPr>
            <w:tcW w:w="5154" w:type="dxa"/>
          </w:tcPr>
          <w:p w:rsidR="00BA78A7" w:rsidRDefault="00BA78A7" w:rsidP="007917C5">
            <w:pPr>
              <w:tabs>
                <w:tab w:val="left" w:pos="360"/>
              </w:tabs>
              <w:jc w:val="both"/>
            </w:pPr>
          </w:p>
        </w:tc>
        <w:tc>
          <w:tcPr>
            <w:tcW w:w="5168" w:type="dxa"/>
          </w:tcPr>
          <w:p w:rsidR="00BA78A7" w:rsidRPr="00231B75" w:rsidRDefault="00BA78A7" w:rsidP="007917C5">
            <w:pPr>
              <w:tabs>
                <w:tab w:val="left" w:pos="360"/>
              </w:tabs>
              <w:jc w:val="right"/>
              <w:rPr>
                <w:b/>
              </w:rPr>
            </w:pPr>
            <w:r w:rsidRPr="00231B75">
              <w:rPr>
                <w:b/>
              </w:rPr>
              <w:t xml:space="preserve">For </w:t>
            </w:r>
            <w:r>
              <w:rPr>
                <w:b/>
              </w:rPr>
              <w:t xml:space="preserve"> </w:t>
            </w:r>
            <w:r w:rsidRPr="0004168A">
              <w:rPr>
                <w:b/>
                <w:color w:val="FF0000"/>
              </w:rPr>
              <w:t>Company Name</w:t>
            </w:r>
          </w:p>
        </w:tc>
      </w:tr>
      <w:tr w:rsidR="00BA78A7" w:rsidTr="007917C5">
        <w:tc>
          <w:tcPr>
            <w:tcW w:w="5154" w:type="dxa"/>
          </w:tcPr>
          <w:p w:rsidR="00BA78A7" w:rsidRDefault="00BA78A7" w:rsidP="007917C5">
            <w:pPr>
              <w:tabs>
                <w:tab w:val="left" w:pos="360"/>
              </w:tabs>
              <w:jc w:val="both"/>
            </w:pPr>
          </w:p>
        </w:tc>
        <w:tc>
          <w:tcPr>
            <w:tcW w:w="5168" w:type="dxa"/>
          </w:tcPr>
          <w:p w:rsidR="00BA78A7" w:rsidRDefault="00BA78A7" w:rsidP="007917C5">
            <w:pPr>
              <w:tabs>
                <w:tab w:val="left" w:pos="360"/>
              </w:tabs>
              <w:jc w:val="right"/>
              <w:rPr>
                <w:b/>
              </w:rPr>
            </w:pPr>
          </w:p>
          <w:p w:rsidR="00BA78A7" w:rsidRDefault="00BA78A7" w:rsidP="007917C5">
            <w:pPr>
              <w:tabs>
                <w:tab w:val="left" w:pos="360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Sd</w:t>
            </w:r>
            <w:proofErr w:type="spellEnd"/>
            <w:r>
              <w:rPr>
                <w:b/>
              </w:rPr>
              <w:t>/-</w:t>
            </w:r>
          </w:p>
          <w:p w:rsidR="00BA78A7" w:rsidRPr="00231B75" w:rsidRDefault="00BA78A7" w:rsidP="007917C5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</w:tr>
      <w:tr w:rsidR="00BA78A7" w:rsidRPr="005165B1" w:rsidTr="007917C5">
        <w:tc>
          <w:tcPr>
            <w:tcW w:w="5154" w:type="dxa"/>
          </w:tcPr>
          <w:p w:rsidR="00BA78A7" w:rsidRDefault="00BA78A7" w:rsidP="007917C5">
            <w:pPr>
              <w:tabs>
                <w:tab w:val="left" w:pos="360"/>
              </w:tabs>
              <w:jc w:val="both"/>
            </w:pPr>
          </w:p>
        </w:tc>
        <w:tc>
          <w:tcPr>
            <w:tcW w:w="5168" w:type="dxa"/>
            <w:shd w:val="clear" w:color="auto" w:fill="auto"/>
          </w:tcPr>
          <w:p w:rsidR="00BA78A7" w:rsidRPr="0004168A" w:rsidRDefault="00BA78A7" w:rsidP="007917C5">
            <w:pPr>
              <w:tabs>
                <w:tab w:val="left" w:pos="360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Mohan </w:t>
            </w:r>
            <w:proofErr w:type="spellStart"/>
            <w:r>
              <w:rPr>
                <w:b/>
                <w:color w:val="FF0000"/>
              </w:rPr>
              <w:t>Rawat</w:t>
            </w:r>
            <w:proofErr w:type="spellEnd"/>
          </w:p>
        </w:tc>
      </w:tr>
      <w:tr w:rsidR="00BA78A7" w:rsidRPr="005165B1" w:rsidTr="007917C5">
        <w:tc>
          <w:tcPr>
            <w:tcW w:w="5154" w:type="dxa"/>
          </w:tcPr>
          <w:p w:rsidR="00BA78A7" w:rsidRPr="00231B75" w:rsidRDefault="00BA78A7" w:rsidP="007917C5">
            <w:pPr>
              <w:tabs>
                <w:tab w:val="left" w:pos="360"/>
              </w:tabs>
              <w:jc w:val="both"/>
              <w:rPr>
                <w:b/>
              </w:rPr>
            </w:pPr>
            <w:r w:rsidRPr="00231B75">
              <w:rPr>
                <w:b/>
              </w:rPr>
              <w:t xml:space="preserve">Place: </w:t>
            </w:r>
            <w:r w:rsidRPr="0058694A">
              <w:rPr>
                <w:b/>
                <w:color w:val="FF0000"/>
              </w:rPr>
              <w:t>New Delhi</w:t>
            </w:r>
          </w:p>
        </w:tc>
        <w:tc>
          <w:tcPr>
            <w:tcW w:w="5168" w:type="dxa"/>
            <w:shd w:val="clear" w:color="auto" w:fill="auto"/>
          </w:tcPr>
          <w:p w:rsidR="00BA78A7" w:rsidRPr="00696B70" w:rsidRDefault="00BA78A7" w:rsidP="007917C5">
            <w:pPr>
              <w:tabs>
                <w:tab w:val="left" w:pos="360"/>
              </w:tabs>
              <w:jc w:val="right"/>
              <w:rPr>
                <w:b/>
              </w:rPr>
            </w:pPr>
            <w:r w:rsidRPr="00696B70">
              <w:rPr>
                <w:b/>
              </w:rPr>
              <w:t>Managing Director</w:t>
            </w:r>
          </w:p>
        </w:tc>
      </w:tr>
      <w:tr w:rsidR="00BA78A7" w:rsidRPr="005165B1" w:rsidTr="007917C5">
        <w:tc>
          <w:tcPr>
            <w:tcW w:w="5154" w:type="dxa"/>
          </w:tcPr>
          <w:p w:rsidR="00BA78A7" w:rsidRDefault="00BA78A7" w:rsidP="007917C5">
            <w:pPr>
              <w:tabs>
                <w:tab w:val="left" w:pos="360"/>
              </w:tabs>
              <w:jc w:val="both"/>
              <w:rPr>
                <w:b/>
              </w:rPr>
            </w:pPr>
            <w:r w:rsidRPr="00231B75">
              <w:rPr>
                <w:b/>
              </w:rPr>
              <w:t xml:space="preserve">Date : </w:t>
            </w:r>
            <w:r w:rsidRPr="0004168A">
              <w:rPr>
                <w:b/>
                <w:color w:val="FF0000"/>
              </w:rPr>
              <w:t>18.02. 2022</w:t>
            </w:r>
          </w:p>
          <w:p w:rsidR="00BA78A7" w:rsidRPr="00231B75" w:rsidRDefault="00BA78A7" w:rsidP="007917C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168" w:type="dxa"/>
            <w:shd w:val="clear" w:color="auto" w:fill="auto"/>
          </w:tcPr>
          <w:p w:rsidR="00BA78A7" w:rsidRPr="00696B70" w:rsidRDefault="00BA78A7" w:rsidP="007917C5">
            <w:pPr>
              <w:tabs>
                <w:tab w:val="left" w:pos="360"/>
              </w:tabs>
              <w:jc w:val="right"/>
              <w:rPr>
                <w:b/>
              </w:rPr>
            </w:pPr>
          </w:p>
        </w:tc>
      </w:tr>
    </w:tbl>
    <w:p w:rsidR="00BA78A7" w:rsidRPr="00231B75" w:rsidRDefault="00BA78A7" w:rsidP="00BA78A7">
      <w:pPr>
        <w:tabs>
          <w:tab w:val="left" w:pos="360"/>
        </w:tabs>
        <w:jc w:val="both"/>
      </w:pPr>
    </w:p>
    <w:p w:rsidR="00F9709A" w:rsidRPr="00231B75" w:rsidRDefault="00F9709A" w:rsidP="00EE532A">
      <w:pPr>
        <w:tabs>
          <w:tab w:val="left" w:pos="360"/>
        </w:tabs>
        <w:jc w:val="both"/>
      </w:pPr>
    </w:p>
    <w:sectPr w:rsidR="00F9709A" w:rsidRPr="00231B75" w:rsidSect="00F9709A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B84"/>
    <w:multiLevelType w:val="hybridMultilevel"/>
    <w:tmpl w:val="9EF6C298"/>
    <w:lvl w:ilvl="0" w:tplc="AD66A0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49EC"/>
    <w:multiLevelType w:val="hybridMultilevel"/>
    <w:tmpl w:val="DFE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34AF"/>
    <w:multiLevelType w:val="hybridMultilevel"/>
    <w:tmpl w:val="91B8B8DE"/>
    <w:lvl w:ilvl="0" w:tplc="50B49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Palatino Linotype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5F1E"/>
    <w:rsid w:val="00017456"/>
    <w:rsid w:val="00031CF5"/>
    <w:rsid w:val="00034D40"/>
    <w:rsid w:val="00035D52"/>
    <w:rsid w:val="00036A09"/>
    <w:rsid w:val="00036A1D"/>
    <w:rsid w:val="000406B0"/>
    <w:rsid w:val="00054E97"/>
    <w:rsid w:val="00072349"/>
    <w:rsid w:val="00072444"/>
    <w:rsid w:val="0007483D"/>
    <w:rsid w:val="00080BB5"/>
    <w:rsid w:val="00081A4C"/>
    <w:rsid w:val="000A1C9C"/>
    <w:rsid w:val="000E6754"/>
    <w:rsid w:val="000F08DF"/>
    <w:rsid w:val="000F148A"/>
    <w:rsid w:val="000F4BA8"/>
    <w:rsid w:val="000F4D53"/>
    <w:rsid w:val="000F5646"/>
    <w:rsid w:val="00120325"/>
    <w:rsid w:val="00122912"/>
    <w:rsid w:val="0012338E"/>
    <w:rsid w:val="00137FB0"/>
    <w:rsid w:val="0016478A"/>
    <w:rsid w:val="00166227"/>
    <w:rsid w:val="00167727"/>
    <w:rsid w:val="00173114"/>
    <w:rsid w:val="001761D0"/>
    <w:rsid w:val="00190BD5"/>
    <w:rsid w:val="00192647"/>
    <w:rsid w:val="001B22D4"/>
    <w:rsid w:val="001D338F"/>
    <w:rsid w:val="001D5CBF"/>
    <w:rsid w:val="001E33C2"/>
    <w:rsid w:val="001E7CC1"/>
    <w:rsid w:val="00203D48"/>
    <w:rsid w:val="002068A1"/>
    <w:rsid w:val="00221CFD"/>
    <w:rsid w:val="00231B75"/>
    <w:rsid w:val="002351CA"/>
    <w:rsid w:val="0023601D"/>
    <w:rsid w:val="0028460A"/>
    <w:rsid w:val="002C6AFF"/>
    <w:rsid w:val="002D1D07"/>
    <w:rsid w:val="002E4485"/>
    <w:rsid w:val="002F199B"/>
    <w:rsid w:val="002F3367"/>
    <w:rsid w:val="00362A25"/>
    <w:rsid w:val="00372854"/>
    <w:rsid w:val="00386576"/>
    <w:rsid w:val="003A08F0"/>
    <w:rsid w:val="003A47EC"/>
    <w:rsid w:val="003B3398"/>
    <w:rsid w:val="003C5706"/>
    <w:rsid w:val="003E152B"/>
    <w:rsid w:val="003E249A"/>
    <w:rsid w:val="003F160F"/>
    <w:rsid w:val="003F4A2F"/>
    <w:rsid w:val="00401B9C"/>
    <w:rsid w:val="00403282"/>
    <w:rsid w:val="00406273"/>
    <w:rsid w:val="00410369"/>
    <w:rsid w:val="0042701A"/>
    <w:rsid w:val="00440D75"/>
    <w:rsid w:val="00453C02"/>
    <w:rsid w:val="004554B9"/>
    <w:rsid w:val="0045669C"/>
    <w:rsid w:val="00472668"/>
    <w:rsid w:val="00482A8B"/>
    <w:rsid w:val="004920C2"/>
    <w:rsid w:val="00495EB5"/>
    <w:rsid w:val="004B1952"/>
    <w:rsid w:val="004E5975"/>
    <w:rsid w:val="005034F2"/>
    <w:rsid w:val="00512B61"/>
    <w:rsid w:val="005165B1"/>
    <w:rsid w:val="00552BB3"/>
    <w:rsid w:val="005655F7"/>
    <w:rsid w:val="00566316"/>
    <w:rsid w:val="0058694A"/>
    <w:rsid w:val="005D2F7A"/>
    <w:rsid w:val="005D6305"/>
    <w:rsid w:val="005E34C4"/>
    <w:rsid w:val="006006C7"/>
    <w:rsid w:val="0060714E"/>
    <w:rsid w:val="00634F7D"/>
    <w:rsid w:val="00664F0F"/>
    <w:rsid w:val="00675C6A"/>
    <w:rsid w:val="00677934"/>
    <w:rsid w:val="00681AFE"/>
    <w:rsid w:val="00682494"/>
    <w:rsid w:val="00696B70"/>
    <w:rsid w:val="006B33B8"/>
    <w:rsid w:val="006C2229"/>
    <w:rsid w:val="006C34B0"/>
    <w:rsid w:val="007010C5"/>
    <w:rsid w:val="007038BD"/>
    <w:rsid w:val="00704A13"/>
    <w:rsid w:val="007200B5"/>
    <w:rsid w:val="00721E22"/>
    <w:rsid w:val="007567B3"/>
    <w:rsid w:val="0076781B"/>
    <w:rsid w:val="00774901"/>
    <w:rsid w:val="00776B6B"/>
    <w:rsid w:val="00776CF2"/>
    <w:rsid w:val="00777751"/>
    <w:rsid w:val="00786E05"/>
    <w:rsid w:val="007938BB"/>
    <w:rsid w:val="007A282C"/>
    <w:rsid w:val="007B1641"/>
    <w:rsid w:val="007B2FB7"/>
    <w:rsid w:val="007B4BD2"/>
    <w:rsid w:val="007C40BD"/>
    <w:rsid w:val="007E35FE"/>
    <w:rsid w:val="007E72D0"/>
    <w:rsid w:val="007F1BD8"/>
    <w:rsid w:val="007F7DFD"/>
    <w:rsid w:val="008210E5"/>
    <w:rsid w:val="00827BAB"/>
    <w:rsid w:val="00832B84"/>
    <w:rsid w:val="008338A0"/>
    <w:rsid w:val="00834FCA"/>
    <w:rsid w:val="00842161"/>
    <w:rsid w:val="00845136"/>
    <w:rsid w:val="00850201"/>
    <w:rsid w:val="008558BB"/>
    <w:rsid w:val="00855F73"/>
    <w:rsid w:val="0087334C"/>
    <w:rsid w:val="00875F1E"/>
    <w:rsid w:val="00884103"/>
    <w:rsid w:val="008B0B03"/>
    <w:rsid w:val="008C1D97"/>
    <w:rsid w:val="008C58B4"/>
    <w:rsid w:val="008E1241"/>
    <w:rsid w:val="00900308"/>
    <w:rsid w:val="00902317"/>
    <w:rsid w:val="0091206E"/>
    <w:rsid w:val="00913ABD"/>
    <w:rsid w:val="0091777D"/>
    <w:rsid w:val="00917DD7"/>
    <w:rsid w:val="00941F3C"/>
    <w:rsid w:val="00952C08"/>
    <w:rsid w:val="009723BF"/>
    <w:rsid w:val="009756F1"/>
    <w:rsid w:val="00980C7E"/>
    <w:rsid w:val="00986DEB"/>
    <w:rsid w:val="009C61E3"/>
    <w:rsid w:val="009C7713"/>
    <w:rsid w:val="00A0443D"/>
    <w:rsid w:val="00A22665"/>
    <w:rsid w:val="00A2472F"/>
    <w:rsid w:val="00A24E14"/>
    <w:rsid w:val="00A30483"/>
    <w:rsid w:val="00A46BC5"/>
    <w:rsid w:val="00A569B7"/>
    <w:rsid w:val="00AA414A"/>
    <w:rsid w:val="00AC63FB"/>
    <w:rsid w:val="00AE0594"/>
    <w:rsid w:val="00AE0749"/>
    <w:rsid w:val="00AE0752"/>
    <w:rsid w:val="00AE2627"/>
    <w:rsid w:val="00B42474"/>
    <w:rsid w:val="00B53391"/>
    <w:rsid w:val="00B6266D"/>
    <w:rsid w:val="00B730BA"/>
    <w:rsid w:val="00B80D83"/>
    <w:rsid w:val="00B92375"/>
    <w:rsid w:val="00B9532A"/>
    <w:rsid w:val="00BA78A7"/>
    <w:rsid w:val="00BB076A"/>
    <w:rsid w:val="00BE023C"/>
    <w:rsid w:val="00BE302F"/>
    <w:rsid w:val="00BF0011"/>
    <w:rsid w:val="00C0709E"/>
    <w:rsid w:val="00C1744F"/>
    <w:rsid w:val="00C20062"/>
    <w:rsid w:val="00C25782"/>
    <w:rsid w:val="00C30D05"/>
    <w:rsid w:val="00C51913"/>
    <w:rsid w:val="00C523D0"/>
    <w:rsid w:val="00C61C5E"/>
    <w:rsid w:val="00C63681"/>
    <w:rsid w:val="00C6451D"/>
    <w:rsid w:val="00C64747"/>
    <w:rsid w:val="00C67414"/>
    <w:rsid w:val="00C83C01"/>
    <w:rsid w:val="00C931E0"/>
    <w:rsid w:val="00CA1FC2"/>
    <w:rsid w:val="00CA2BAD"/>
    <w:rsid w:val="00CB77F7"/>
    <w:rsid w:val="00CD75BE"/>
    <w:rsid w:val="00CE1B32"/>
    <w:rsid w:val="00CE4AC5"/>
    <w:rsid w:val="00CF1007"/>
    <w:rsid w:val="00CF342B"/>
    <w:rsid w:val="00D23AF2"/>
    <w:rsid w:val="00D26D06"/>
    <w:rsid w:val="00D575E3"/>
    <w:rsid w:val="00D9577D"/>
    <w:rsid w:val="00D96FD7"/>
    <w:rsid w:val="00DA0E95"/>
    <w:rsid w:val="00DA5FBA"/>
    <w:rsid w:val="00DC4B2F"/>
    <w:rsid w:val="00DE05E6"/>
    <w:rsid w:val="00E0124F"/>
    <w:rsid w:val="00E237CF"/>
    <w:rsid w:val="00E25CA3"/>
    <w:rsid w:val="00E34F1D"/>
    <w:rsid w:val="00E40073"/>
    <w:rsid w:val="00E6651F"/>
    <w:rsid w:val="00E76D35"/>
    <w:rsid w:val="00E80237"/>
    <w:rsid w:val="00E8175A"/>
    <w:rsid w:val="00E97474"/>
    <w:rsid w:val="00EA05D4"/>
    <w:rsid w:val="00EA6A29"/>
    <w:rsid w:val="00EB2244"/>
    <w:rsid w:val="00EB23DA"/>
    <w:rsid w:val="00ED480E"/>
    <w:rsid w:val="00ED5FEA"/>
    <w:rsid w:val="00EE3F31"/>
    <w:rsid w:val="00EE532A"/>
    <w:rsid w:val="00F078FE"/>
    <w:rsid w:val="00F60F7B"/>
    <w:rsid w:val="00F61ECD"/>
    <w:rsid w:val="00F73CF0"/>
    <w:rsid w:val="00F753F6"/>
    <w:rsid w:val="00F93A49"/>
    <w:rsid w:val="00F9709A"/>
    <w:rsid w:val="00F978FD"/>
    <w:rsid w:val="00FA043E"/>
    <w:rsid w:val="00FA3D35"/>
    <w:rsid w:val="00FA54EB"/>
    <w:rsid w:val="00FA6EBB"/>
    <w:rsid w:val="00FE1E7D"/>
    <w:rsid w:val="00FE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AF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09A"/>
    <w:pPr>
      <w:ind w:left="720"/>
      <w:contextualSpacing/>
    </w:pPr>
  </w:style>
  <w:style w:type="paragraph" w:styleId="NoSpacing">
    <w:name w:val="No Spacing"/>
    <w:uiPriority w:val="1"/>
    <w:qFormat/>
    <w:rsid w:val="00F970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</dc:creator>
  <cp:lastModifiedBy>DESIGNER</cp:lastModifiedBy>
  <cp:revision>155</cp:revision>
  <cp:lastPrinted>2019-08-13T12:12:00Z</cp:lastPrinted>
  <dcterms:created xsi:type="dcterms:W3CDTF">2017-02-13T03:14:00Z</dcterms:created>
  <dcterms:modified xsi:type="dcterms:W3CDTF">2022-02-18T13:27:00Z</dcterms:modified>
</cp:coreProperties>
</file>